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5F0" w:rsidRPr="00ED45F0" w:rsidRDefault="00ED45F0" w:rsidP="0061775C">
      <w:pPr>
        <w:spacing w:before="100" w:beforeAutospacing="1"/>
        <w:rPr>
          <w:rFonts w:ascii="Sakkal Majalla" w:eastAsia="Times New Roman" w:hAnsi="Sakkal Majalla" w:cs="Sakkal Majalla"/>
          <w:b/>
          <w:bCs/>
          <w:sz w:val="14"/>
          <w:szCs w:val="14"/>
          <w:rtl/>
        </w:rPr>
      </w:pPr>
      <w:bookmarkStart w:id="0" w:name="_GoBack"/>
    </w:p>
    <w:bookmarkEnd w:id="0"/>
    <w:p w:rsidR="0061775C" w:rsidRPr="00ED45F0" w:rsidRDefault="0061775C" w:rsidP="0061775C">
      <w:pPr>
        <w:spacing w:before="100" w:beforeAutospacing="1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ED45F0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بدء التدريب</w:t>
      </w:r>
    </w:p>
    <w:tbl>
      <w:tblPr>
        <w:tblpPr w:leftFromText="180" w:rightFromText="180" w:vertAnchor="page" w:horzAnchor="margin" w:tblpY="196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6074"/>
      </w:tblGrid>
      <w:tr w:rsidR="00ED45F0" w:rsidRPr="00ED45F0" w:rsidTr="00ED45F0">
        <w:trPr>
          <w:trHeight w:val="288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:rsidR="00ED45F0" w:rsidRPr="00ED45F0" w:rsidRDefault="00ED45F0" w:rsidP="00ED45F0">
            <w:pPr>
              <w:spacing w:after="200"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نموذج مباشرة التدريب</w:t>
            </w:r>
          </w:p>
        </w:tc>
      </w:tr>
      <w:tr w:rsidR="00ED45F0" w:rsidRPr="00ED45F0" w:rsidTr="00ED45F0">
        <w:trPr>
          <w:trHeight w:val="482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المتدرب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320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الكلية والقسم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جهة التدريب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ممثل جهة التدريب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بداية التدريب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نهاية التدريب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1339" w:type="pct"/>
            <w:shd w:val="clear" w:color="auto" w:fill="DAEEF3" w:themeFill="accent5" w:themeFillTint="33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البداية الفعلية للتدريب</w:t>
            </w:r>
          </w:p>
        </w:tc>
        <w:tc>
          <w:tcPr>
            <w:tcW w:w="3661" w:type="pct"/>
            <w:shd w:val="clear" w:color="auto" w:fill="DAEEF3" w:themeFill="accent5" w:themeFillTint="33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اسم المشرف </w:t>
            </w:r>
            <w:proofErr w:type="gramStart"/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الأكاديمي :</w:t>
            </w:r>
            <w:proofErr w:type="gramEnd"/>
          </w:p>
        </w:tc>
      </w:tr>
      <w:tr w:rsidR="00ED45F0" w:rsidRPr="00ED45F0" w:rsidTr="00ED45F0">
        <w:trPr>
          <w:trHeight w:val="437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527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455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288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المشرف الميداني:</w:t>
            </w:r>
          </w:p>
        </w:tc>
      </w:tr>
      <w:tr w:rsidR="00ED45F0" w:rsidRPr="00ED45F0" w:rsidTr="00ED45F0">
        <w:trPr>
          <w:trHeight w:val="347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33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410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661" w:type="pct"/>
            <w:shd w:val="clear" w:color="auto" w:fill="auto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607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الطالب:</w:t>
            </w:r>
          </w:p>
        </w:tc>
      </w:tr>
      <w:tr w:rsidR="00ED45F0" w:rsidRPr="00ED45F0" w:rsidTr="00ED45F0">
        <w:trPr>
          <w:trHeight w:val="320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338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ED45F0" w:rsidRPr="00ED45F0" w:rsidTr="00ED45F0">
        <w:trPr>
          <w:trHeight w:val="70"/>
        </w:trPr>
        <w:tc>
          <w:tcPr>
            <w:tcW w:w="1339" w:type="pct"/>
            <w:shd w:val="clear" w:color="auto" w:fill="BFBFBF" w:themeFill="background1" w:themeFillShade="BF"/>
            <w:vAlign w:val="center"/>
          </w:tcPr>
          <w:p w:rsidR="00ED45F0" w:rsidRPr="00ED45F0" w:rsidRDefault="00ED45F0" w:rsidP="00ED45F0">
            <w:pPr>
              <w:spacing w:after="200"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D45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661" w:type="pct"/>
            <w:vAlign w:val="center"/>
          </w:tcPr>
          <w:p w:rsidR="00ED45F0" w:rsidRPr="00ED45F0" w:rsidRDefault="00ED45F0" w:rsidP="00ED45F0">
            <w:pPr>
              <w:spacing w:after="20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5C6545" w:rsidRPr="00ED45F0" w:rsidRDefault="00AE5FF8" w:rsidP="00ED45F0">
      <w:pPr>
        <w:jc w:val="both"/>
      </w:pPr>
    </w:p>
    <w:sectPr w:rsidR="005C6545" w:rsidRPr="00ED45F0" w:rsidSect="00ED45F0">
      <w:headerReference w:type="default" r:id="rId7"/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F8" w:rsidRDefault="00AE5FF8" w:rsidP="00D96FEE">
      <w:pPr>
        <w:spacing w:line="240" w:lineRule="auto"/>
      </w:pPr>
      <w:r>
        <w:separator/>
      </w:r>
    </w:p>
  </w:endnote>
  <w:endnote w:type="continuationSeparator" w:id="0">
    <w:p w:rsidR="00AE5FF8" w:rsidRDefault="00AE5FF8" w:rsidP="00D96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F8" w:rsidRDefault="00AE5FF8" w:rsidP="00D96FEE">
      <w:pPr>
        <w:spacing w:line="240" w:lineRule="auto"/>
      </w:pPr>
      <w:r>
        <w:separator/>
      </w:r>
    </w:p>
  </w:footnote>
  <w:footnote w:type="continuationSeparator" w:id="0">
    <w:p w:rsidR="00AE5FF8" w:rsidRDefault="00AE5FF8" w:rsidP="00D96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EE" w:rsidRDefault="000837B3" w:rsidP="00D96FEE">
    <w:pPr>
      <w:pStyle w:val="a4"/>
      <w:jc w:val="lef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0DAE088" wp14:editId="37E47CD3">
              <wp:simplePos x="0" y="0"/>
              <wp:positionH relativeFrom="margin">
                <wp:align>right</wp:align>
              </wp:positionH>
              <wp:positionV relativeFrom="paragraph">
                <wp:posOffset>-106680</wp:posOffset>
              </wp:positionV>
              <wp:extent cx="1295400" cy="93345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954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7B3" w:rsidRPr="00070FF4" w:rsidRDefault="000837B3" w:rsidP="000837B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A5D651" wp14:editId="081BA2B1">
                                <wp:extent cx="1259840" cy="523875"/>
                                <wp:effectExtent l="0" t="0" r="0" b="9525"/>
                                <wp:docPr id="11" name="صورة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8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87927">
                            <w:rPr>
                              <w:rFonts w:ascii="AGA Arabesque Desktop" w:hAnsi="AGA Arabesque Desktop" w:cs="Sakkal Majalla" w:hint="cs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  <w:t>إدارة</w:t>
                          </w:r>
                          <w:r w:rsidRPr="00187927"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  <w:t xml:space="preserve"> التدريب التعاوني</w:t>
                          </w:r>
                        </w:p>
                        <w:p w:rsidR="000837B3" w:rsidRDefault="000837B3" w:rsidP="000837B3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AE08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0.8pt;margin-top:-8.4pt;width:102pt;height:73.5pt;flip:x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" stroked="f">
              <v:textbox>
                <w:txbxContent>
                  <w:p w:rsidR="000837B3" w:rsidRPr="00070FF4" w:rsidRDefault="000837B3" w:rsidP="000837B3">
                    <w:r>
                      <w:rPr>
                        <w:noProof/>
                      </w:rPr>
                      <w:drawing>
                        <wp:inline distT="0" distB="0" distL="0" distR="0" wp14:anchorId="2FA5D651" wp14:editId="081BA2B1">
                          <wp:extent cx="1259840" cy="523875"/>
                          <wp:effectExtent l="0" t="0" r="0" b="9525"/>
                          <wp:docPr id="11" name="صورة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87927">
                      <w:rPr>
                        <w:rFonts w:ascii="AGA Arabesque Desktop" w:hAnsi="AGA Arabesque Desktop" w:cs="Sakkal Majalla" w:hint="cs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  <w:t>إدارة</w:t>
                    </w:r>
                    <w:r w:rsidRPr="00187927"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  <w:t xml:space="preserve"> التدريب التعاوني</w:t>
                    </w:r>
                  </w:p>
                  <w:p w:rsidR="000837B3" w:rsidRDefault="000837B3" w:rsidP="000837B3">
                    <w:pPr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5C"/>
    <w:rsid w:val="000837B3"/>
    <w:rsid w:val="00233C51"/>
    <w:rsid w:val="003C0665"/>
    <w:rsid w:val="004805A2"/>
    <w:rsid w:val="0061775C"/>
    <w:rsid w:val="00A55D75"/>
    <w:rsid w:val="00AE5FF8"/>
    <w:rsid w:val="00C6739D"/>
    <w:rsid w:val="00D96FEE"/>
    <w:rsid w:val="00E35C99"/>
    <w:rsid w:val="00ED45F0"/>
    <w:rsid w:val="00FC27BC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6FA51F"/>
  <w15:docId w15:val="{63204553-68EB-46FE-802D-5D68181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5C"/>
    <w:pPr>
      <w:bidi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5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55D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96FEE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96FEE"/>
  </w:style>
  <w:style w:type="paragraph" w:styleId="a5">
    <w:name w:val="footer"/>
    <w:basedOn w:val="a"/>
    <w:link w:val="Char1"/>
    <w:uiPriority w:val="99"/>
    <w:unhideWhenUsed/>
    <w:rsid w:val="00D96FE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9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C86D-9425-47CC-8C02-18530DC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hashem</dc:creator>
  <cp:lastModifiedBy>ABDULLAH ALOSAIMI</cp:lastModifiedBy>
  <cp:revision>4</cp:revision>
  <dcterms:created xsi:type="dcterms:W3CDTF">2023-07-28T22:32:00Z</dcterms:created>
  <dcterms:modified xsi:type="dcterms:W3CDTF">2024-01-07T09:58:00Z</dcterms:modified>
</cp:coreProperties>
</file>